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DC1" w:rsidRPr="00B822AE" w:rsidRDefault="00C80DC1" w:rsidP="00C80DC1">
      <w:pPr>
        <w:contextualSpacing/>
        <w:jc w:val="both"/>
        <w:rPr>
          <w:rFonts w:ascii="Calibri" w:eastAsia="Helvetica" w:hAnsi="Calibri" w:cs="Calibri"/>
          <w:b/>
          <w:color w:val="000000" w:themeColor="text1"/>
          <w:sz w:val="28"/>
          <w:szCs w:val="28"/>
        </w:rPr>
      </w:pPr>
      <w:r w:rsidRPr="00C1127A">
        <w:rPr>
          <w:rFonts w:ascii="Calibri" w:eastAsia="Helvetica" w:hAnsi="Calibri" w:cs="Calibri"/>
          <w:b/>
          <w:color w:val="000000"/>
          <w:sz w:val="28"/>
          <w:szCs w:val="28"/>
        </w:rPr>
        <w:t>C</w:t>
      </w:r>
      <w:r w:rsidRPr="00B822AE">
        <w:rPr>
          <w:rFonts w:ascii="Calibri" w:eastAsia="Helvetica" w:hAnsi="Calibri" w:cs="Calibri"/>
          <w:b/>
          <w:color w:val="000000" w:themeColor="text1"/>
          <w:sz w:val="28"/>
          <w:szCs w:val="28"/>
        </w:rPr>
        <w:t>SÁNYI JÁNOS SZAKMAI ÉLETRAJZ</w:t>
      </w:r>
    </w:p>
    <w:p w:rsidR="00C80DC1" w:rsidRPr="00B822AE" w:rsidRDefault="00C80DC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</w:p>
    <w:p w:rsidR="00C80DC1" w:rsidRPr="00B822AE" w:rsidRDefault="00C80DC1" w:rsidP="00C80DC1">
      <w:pPr>
        <w:pStyle w:val="Listaszerbekezds"/>
        <w:numPr>
          <w:ilvl w:val="1"/>
          <w:numId w:val="2"/>
        </w:num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FONTOSABB SZAKMAI ÉS KÖZÉLETI MUNKÁK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>18 évesen, 1984-86-ig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a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Nyíregyházi Móricz Zsigmond Színház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tagja.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1986-90-ig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a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Színház- és Filmművészeti Főiskola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(SZFF) hallgatója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 xml:space="preserve">1989-ben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bel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ép a Fideszbe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, majd megalak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ítja a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z SZFF els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ő (és egyetlen)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Fidesz alapszervezet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ét.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1990-ben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az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SZFF 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>di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ákönkormányzat első elnöke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, vezet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ő sze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repet j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átszik az intézmény teljes átalakításában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1990-91-es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évadban a budapesti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Katona József Színház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tagja.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1990-ben Makk Károly rendezésében a </w:t>
      </w:r>
      <w:proofErr w:type="gramStart"/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>Magyar</w:t>
      </w:r>
      <w:proofErr w:type="gramEnd"/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 xml:space="preserve"> rekviem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 c. játékfilm szereplője.</w:t>
      </w:r>
    </w:p>
    <w:p w:rsidR="00C80DC1" w:rsidRPr="00B822AE" w:rsidRDefault="00C80DC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>1990 végén kezdeményezi az állandó társulattal működő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Soproni Petőfi Színház alapítását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, társaival eléri az állami és az önkormányzati támogatás biztosítását, a színházi rekonstrukció előkészítését, a színtársulat és a színházpártoló társaság létrehozását. 1991 tavaszán a Soproni Petőfi Színház megalakul, de 1991 őszén a város az igazgatást egy budapesti színház vezetőire bízza.</w:t>
      </w:r>
    </w:p>
    <w:p w:rsidR="00C80DC1" w:rsidRPr="00B822AE" w:rsidRDefault="00C80DC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1991-ben a színházalapítás drámai önkormányzati közgyűléseiről TV dokumentumfilm készül.</w:t>
      </w:r>
    </w:p>
    <w:p w:rsidR="00C80DC1" w:rsidRPr="00B822AE" w:rsidRDefault="00C80DC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1992-ben Szőnyi G Sándor rendezésében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A pályaudvar lovagja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c. játékfilm szereplője.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1992-93-ban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A játék c. darab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ját írja és rendezi.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1994-ben Sós Mária rendezésében 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>A pártütők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 c. TV film főszereplője.</w:t>
      </w:r>
    </w:p>
    <w:p w:rsidR="00C80DC1" w:rsidRPr="00B822AE" w:rsidRDefault="00C80DC1" w:rsidP="00C80DC1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>1993-94-ben l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étrehozza a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 Szentivánéji álom c. 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>produkci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ó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t, melyhez műfordítást és díszletterveket készít, újra</w:t>
      </w:r>
      <w:r w:rsidR="00886101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í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rja a Mesterember jeleneteket, rendezi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és menedzseli az előadást, amit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 2007-ben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a Művelődési és Közoktatási Minisztérium – az elmúlt negyedszázad 7 legjelentősebb színházi produkciója közt –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érettségi tananyagnak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választ.</w:t>
      </w:r>
    </w:p>
    <w:p w:rsidR="00C80DC1" w:rsidRPr="00B822AE" w:rsidRDefault="00C80DC1" w:rsidP="00C80DC1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>1995-ben megkapja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 xml:space="preserve"> a sz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ínikritikusok rendezői díját.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>1995-96-ban a TV1 számára megrendezi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 A fekete zongora c. TV film</w:t>
      </w:r>
      <w:r w:rsidR="001D0989"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jé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t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80DC1" w:rsidRPr="00B822AE" w:rsidRDefault="00C80DC1" w:rsidP="00C80DC1">
      <w:pPr>
        <w:jc w:val="both"/>
        <w:rPr>
          <w:rFonts w:ascii="Calibri" w:eastAsia="Helvetica" w:hAnsi="Calibri" w:cs="Calibri"/>
          <w:b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1995-96-ban 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>megalapítja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 a Bárka 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>Sz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ínházat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,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létrehozva az első közhasznú szervezetként társulattal működő hivatásos színházat, új tulajdonosi struktúrát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és szervezeti modellt alakít ki, megújítja a gazdasági és közönségszervezés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i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területeket (pl. szabad bérlet kialakítása).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 Számos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szakmai/művészeti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innovációt vezet be, t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öbbek között: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a sz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ínház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m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űvészeti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 központként értelmezése, a professzion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ális színházi tér újragondolása,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az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írói műhely</w:t>
      </w:r>
      <w:r w:rsidR="001D0989"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 létrehozása és ősbemutatókra épülő repertoár kialakítása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, saj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át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 lap alapítása (Hajónapló) és könyvek kiadása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,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a sz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ínházra nevelés és az ifjúsági színházi program elindítása, a színházon belüli filmgyártás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kidolgoz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ása (pl. Cseh Tamás életműsorozat TV felvétele)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, a társulatban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született eredeti művek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: dr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ámák, filmek,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zenem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űvek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 etc. megrendel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ése és bemutatása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80DC1" w:rsidRPr="00B822AE" w:rsidRDefault="00C80DC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1996-2005 végéig a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Hajónapló c. lap felelős kiadója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.</w:t>
      </w:r>
    </w:p>
    <w:p w:rsidR="00C80DC1" w:rsidRPr="00B822AE" w:rsidRDefault="00C80DC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1996-ban Bari Károly szerkesztésében megjelenik a „Csányi János, színházi ember” c. könyv.</w:t>
      </w:r>
    </w:p>
    <w:p w:rsidR="00C80DC1" w:rsidRPr="00B822AE" w:rsidRDefault="00C80DC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19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98-99-ben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a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Bárka Színház rekonstrukciós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beruházás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felelős vezetője.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1998-2005 között Dalok időrendben c.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 Cseh Tamás életmű TV sorozat producere</w:t>
      </w:r>
      <w:r w:rsidR="0032372C"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 </w:t>
      </w:r>
      <w:r w:rsidR="0032372C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(rendező: </w:t>
      </w:r>
      <w:proofErr w:type="spellStart"/>
      <w:r w:rsidR="0032372C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Mispál</w:t>
      </w:r>
      <w:proofErr w:type="spellEnd"/>
      <w:r w:rsidR="0032372C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Attila)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.</w:t>
      </w:r>
    </w:p>
    <w:p w:rsidR="00C80DC1" w:rsidRPr="00B822AE" w:rsidRDefault="00C80DC1" w:rsidP="00C80DC1">
      <w:pPr>
        <w:jc w:val="both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>2000-ben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 xml:space="preserve"> J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ászai-díjat kap.</w:t>
      </w:r>
    </w:p>
    <w:p w:rsidR="00C80DC1" w:rsidRPr="00B822AE" w:rsidRDefault="00C80DC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2001-ben a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Maraton c. dokumentumfilm producere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(rendező: </w:t>
      </w:r>
      <w:proofErr w:type="spellStart"/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Mispál</w:t>
      </w:r>
      <w:proofErr w:type="spellEnd"/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Attila).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2001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-ben viharos előzmények után újraválasztják, mint Bárka igazgatót. Az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új színházi modell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sz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ámos s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truktur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ális innovációja sikert hoz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. A Bárka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az új szakmai kezdeményezések és a fiatal tehetségek pályaindító helyszíne lesz, elismert szakmai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m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űhellyé válik Budapesten.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>2004-ben megrendezi a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 xml:space="preserve"> R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ómeó és Júlia c. előadás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t,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amelyhez </w:t>
      </w:r>
      <w:r w:rsidR="001D0989"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új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m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űfordítást ké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sz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ít.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2004-05-ben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a Corvin Sétány városrész fejlesztési nagyberuházás kulturális tervezésének vezetője (a tervek forráshiány miatt papíron maradnak).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>2004-ben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a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8 K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özép-európai ország részvételével megalakuló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COMET nemzetközi színházi sze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 xml:space="preserve">rvezetet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alapító elnöke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2005-ben felkérésre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a magyar színházi struktúra korszerűsítési programjának tervezője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>2005-ben a debreceni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 Latinovits Színház szakmai tervezésének vezetője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,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 a 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>Debreceni Sz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ínházi Régió koncepció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jának kidolgozója.</w:t>
      </w:r>
    </w:p>
    <w:p w:rsidR="00C80DC1" w:rsidRPr="00B822AE" w:rsidRDefault="00C80DC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2006-tól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a Csokonai Színház igazgatója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.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Egy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év alatt 70 új munkatárssal átalakítja a színház szervezeti struktúráját, gazdálkodását és művészeti programját. Létrehozza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a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 xml:space="preserve"> nemzetk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özi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JEL Fesztivál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t és megalapítja a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 Kortárs Magyar Dráma Fesztivált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 (Deszka Fesztiv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ál)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. Elind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ítja a színház önálló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filmstúdióját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és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saját lapját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2007-ben a feltételek hiánya miatt igazgatói posztjá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r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ól közös megegyezéssel távozik.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2007-ben a </w:t>
      </w:r>
      <w:proofErr w:type="spellStart"/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Liberté</w:t>
      </w:r>
      <w:proofErr w:type="spellEnd"/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 ’56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játékfilm társproducere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(rendező: </w:t>
      </w:r>
      <w:proofErr w:type="spellStart"/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Vidnyánszky</w:t>
      </w:r>
      <w:proofErr w:type="spellEnd"/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Attila)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>2008-09-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ben megalapítja a 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>Sz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ínház és Fi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>lm Int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ézetet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(SZFI)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, melynek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1D0989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igazgatójak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ént kidolgozza a szakoktatásból hiányzó </w:t>
      </w:r>
      <w:r w:rsidR="001D0989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mintegy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50 színházi és filmes szakma képzését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</w:p>
    <w:p w:rsidR="00C80DC1" w:rsidRPr="00B822AE" w:rsidRDefault="00C80DC1" w:rsidP="00C80DC1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>2009 elej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 xml:space="preserve">én 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>a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 xml:space="preserve"> </w:t>
      </w:r>
      <w:r w:rsidR="00886101"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 xml:space="preserve">Kárpát-medencei 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>Magyar Reform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átus Egyház egyesülésének, az</w:t>
      </w:r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  <w:r w:rsidRPr="00B822AE">
        <w:rPr>
          <w:rFonts w:asciiTheme="minorHAnsi" w:eastAsia="Helvetica" w:hAnsiTheme="minorHAnsi" w:cs="Calibri"/>
          <w:b/>
          <w:color w:val="000000" w:themeColor="text1"/>
          <w:sz w:val="22"/>
          <w:szCs w:val="22"/>
        </w:rPr>
        <w:t>“</w:t>
      </w:r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>Alkotm</w:t>
      </w:r>
      <w:r w:rsidRPr="00B822AE">
        <w:rPr>
          <w:rFonts w:asciiTheme="minorHAnsi" w:eastAsia="Helvetica" w:hAnsiTheme="minorHAnsi" w:cs="Calibri"/>
          <w:b/>
          <w:color w:val="000000" w:themeColor="text1"/>
          <w:sz w:val="22"/>
          <w:szCs w:val="22"/>
        </w:rPr>
        <w:t>ányozó Zsinat és ünnep”</w:t>
      </w:r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>esem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 xml:space="preserve">ényeinek tervezője és </w:t>
      </w:r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>program</w:t>
      </w:r>
      <w:r w:rsidRPr="00B822AE">
        <w:rPr>
          <w:rFonts w:asciiTheme="minorHAnsi" w:eastAsia="Helvetica" w:hAnsiTheme="minorHAnsi" w:cs="Calibri"/>
          <w:b/>
          <w:color w:val="000000" w:themeColor="text1"/>
          <w:sz w:val="22"/>
          <w:szCs w:val="22"/>
        </w:rPr>
        <w:t>igazgatója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AB5E60" w:rsidRPr="00B822AE" w:rsidRDefault="00AB5E60" w:rsidP="00AB5E60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B822AE">
        <w:rPr>
          <w:rFonts w:asciiTheme="minorHAnsi" w:hAnsiTheme="minorHAnsi"/>
          <w:color w:val="000000" w:themeColor="text1"/>
          <w:sz w:val="22"/>
          <w:szCs w:val="22"/>
        </w:rPr>
        <w:t xml:space="preserve">2009 tavaszától egy éven át a kulturális terület vezető munkatársaként részt vesz </w:t>
      </w:r>
      <w:r w:rsidRPr="00B822AE">
        <w:rPr>
          <w:rFonts w:asciiTheme="minorHAnsi" w:hAnsiTheme="minorHAnsi"/>
          <w:b/>
          <w:color w:val="000000" w:themeColor="text1"/>
          <w:sz w:val="22"/>
          <w:szCs w:val="22"/>
        </w:rPr>
        <w:t>“Az ország szellemi újjáépítése” program</w:t>
      </w:r>
      <w:r w:rsidRPr="00B822AE">
        <w:rPr>
          <w:rFonts w:asciiTheme="minorHAnsi" w:hAnsiTheme="minorHAnsi"/>
          <w:color w:val="000000" w:themeColor="text1"/>
          <w:sz w:val="22"/>
          <w:szCs w:val="22"/>
        </w:rPr>
        <w:t xml:space="preserve"> létrehozásában.</w:t>
      </w:r>
    </w:p>
    <w:p w:rsidR="00C80DC1" w:rsidRPr="00B822AE" w:rsidRDefault="00C80DC1" w:rsidP="00C80DC1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 xml:space="preserve">2010-ben a </w:t>
      </w:r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>Nemzeti Kult</w:t>
      </w:r>
      <w:r w:rsidRPr="00B822AE">
        <w:rPr>
          <w:rFonts w:asciiTheme="minorHAnsi" w:eastAsia="Helvetica" w:hAnsiTheme="minorHAnsi" w:cs="Calibri"/>
          <w:b/>
          <w:color w:val="000000" w:themeColor="text1"/>
          <w:sz w:val="22"/>
          <w:szCs w:val="22"/>
        </w:rPr>
        <w:t>úráért Egyesület alapítója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 xml:space="preserve"> és ügyvezető alelnöke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 xml:space="preserve">, mely 2010. 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végén a Parlament felsőházi ülésterméb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 xml:space="preserve">en </w:t>
      </w:r>
      <w:r w:rsidR="001D0989"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alakul meg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.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Az egyesület 2012-ben belső támad</w:t>
      </w:r>
      <w:r w:rsidR="00886101"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ások miatt felfüggeszti tevékenységé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t.</w:t>
      </w:r>
    </w:p>
    <w:p w:rsidR="00C80DC1" w:rsidRPr="00B822AE" w:rsidRDefault="00C80DC1" w:rsidP="00C80DC1">
      <w:pPr>
        <w:jc w:val="both"/>
        <w:rPr>
          <w:rFonts w:asciiTheme="minorHAnsi" w:eastAsia="Helvetica" w:hAnsiTheme="minorHAnsi" w:cs="Calibri"/>
          <w:color w:val="000000" w:themeColor="text1"/>
          <w:sz w:val="22"/>
          <w:szCs w:val="22"/>
        </w:rPr>
      </w:pP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 xml:space="preserve">2011-ben az SZFI fenntartásában </w:t>
      </w:r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>megalapítja a Sz</w:t>
      </w:r>
      <w:r w:rsidRPr="00B822AE">
        <w:rPr>
          <w:rFonts w:asciiTheme="minorHAnsi" w:eastAsia="Helvetica" w:hAnsiTheme="minorHAnsi" w:cs="Calibri"/>
          <w:b/>
          <w:color w:val="000000" w:themeColor="text1"/>
          <w:sz w:val="22"/>
          <w:szCs w:val="22"/>
        </w:rPr>
        <w:t>ínház</w:t>
      </w:r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- </w:t>
      </w:r>
      <w:r w:rsidRPr="00B822AE">
        <w:rPr>
          <w:rFonts w:asciiTheme="minorHAnsi" w:eastAsia="Helvetica" w:hAnsiTheme="minorHAnsi" w:cs="Calibri"/>
          <w:b/>
          <w:color w:val="000000" w:themeColor="text1"/>
          <w:sz w:val="22"/>
          <w:szCs w:val="22"/>
        </w:rPr>
        <w:t xml:space="preserve">és </w:t>
      </w:r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>Filmm</w:t>
      </w:r>
      <w:r w:rsidRPr="00B822AE">
        <w:rPr>
          <w:rFonts w:asciiTheme="minorHAnsi" w:eastAsia="Helvetica" w:hAnsiTheme="minorHAnsi" w:cs="Calibri"/>
          <w:b/>
          <w:color w:val="000000" w:themeColor="text1"/>
          <w:sz w:val="22"/>
          <w:szCs w:val="22"/>
        </w:rPr>
        <w:t>űvészeti Sz</w:t>
      </w:r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>akk</w:t>
      </w:r>
      <w:r w:rsidRPr="00B822AE">
        <w:rPr>
          <w:rFonts w:asciiTheme="minorHAnsi" w:eastAsia="Helvetica" w:hAnsiTheme="minorHAnsi" w:cs="Calibri"/>
          <w:b/>
          <w:color w:val="000000" w:themeColor="text1"/>
          <w:sz w:val="22"/>
          <w:szCs w:val="22"/>
        </w:rPr>
        <w:t>özépiskolát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.</w:t>
      </w:r>
    </w:p>
    <w:p w:rsidR="00C80DC1" w:rsidRPr="00B822AE" w:rsidRDefault="00C80DC1" w:rsidP="00C80DC1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 xml:space="preserve">2011-ben a </w:t>
      </w:r>
      <w:r w:rsidRPr="00B822AE">
        <w:rPr>
          <w:rFonts w:asciiTheme="minorHAnsi" w:eastAsia="Helvetica" w:hAnsiTheme="minorHAnsi" w:cs="Calibri"/>
          <w:b/>
          <w:color w:val="000000" w:themeColor="text1"/>
          <w:sz w:val="22"/>
          <w:szCs w:val="22"/>
        </w:rPr>
        <w:t>Szívdobogás c. kisjátékfilm producere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 xml:space="preserve"> (rendező: Bereményi Géza).</w:t>
      </w:r>
    </w:p>
    <w:p w:rsidR="00C80DC1" w:rsidRPr="00B822AE" w:rsidRDefault="00C80DC1" w:rsidP="00C80DC1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 xml:space="preserve">2012-13-ban 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a</w:t>
      </w:r>
      <w:r w:rsidRPr="00B822AE">
        <w:rPr>
          <w:rFonts w:asciiTheme="minorHAnsi" w:eastAsia="Helvetica" w:hAnsiTheme="minorHAnsi" w:cs="Calibri"/>
          <w:b/>
          <w:color w:val="000000" w:themeColor="text1"/>
          <w:sz w:val="22"/>
          <w:szCs w:val="22"/>
        </w:rPr>
        <w:t xml:space="preserve"> Székesfehérvári </w:t>
      </w:r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>V</w:t>
      </w:r>
      <w:r w:rsidRPr="00B822AE">
        <w:rPr>
          <w:rFonts w:asciiTheme="minorHAnsi" w:eastAsia="Helvetica" w:hAnsiTheme="minorHAnsi" w:cs="Calibri"/>
          <w:b/>
          <w:color w:val="000000" w:themeColor="text1"/>
          <w:sz w:val="22"/>
          <w:szCs w:val="22"/>
        </w:rPr>
        <w:t>örösmarty Színház stratégiai és fejlesztési igazgatója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.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 xml:space="preserve"> Ú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j bérletrendszert és jegyárpolitikát</w:t>
      </w:r>
      <w:r w:rsidR="00886101"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 xml:space="preserve">, új pódiumszínpadot és </w:t>
      </w:r>
      <w:proofErr w:type="gramStart"/>
      <w:r w:rsidR="00886101"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kávézót</w:t>
      </w:r>
      <w:r w:rsidR="001D0989"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,</w:t>
      </w:r>
      <w:proofErr w:type="gramEnd"/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 xml:space="preserve"> </w:t>
      </w:r>
      <w:r w:rsidR="00886101"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é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 xml:space="preserve">s új próbatermet hoz létre, 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>kib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őví</w:t>
      </w:r>
      <w:r w:rsidR="001D0989"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ti a nagyszínházi páholyokat, színházi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 xml:space="preserve"> 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>k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 xml:space="preserve">épzőművészeti 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>gal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ériát alapít, létrehozza a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 xml:space="preserve"> sz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ínész-gyak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>ornoki h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átteret és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 xml:space="preserve"> előkészíti a Koron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ázási Ünnepi Játékokat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>.</w:t>
      </w:r>
    </w:p>
    <w:p w:rsidR="00C80DC1" w:rsidRPr="00B822AE" w:rsidRDefault="00C80DC1" w:rsidP="00C80DC1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 xml:space="preserve">2012-ben </w:t>
      </w:r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A magunk erejéből – </w:t>
      </w:r>
      <w:proofErr w:type="spellStart"/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>Turistvándi</w:t>
      </w:r>
      <w:proofErr w:type="spellEnd"/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c. dokumentumfilm producere</w:t>
      </w: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 xml:space="preserve"> (rendező: Zsigmond Dezső).</w:t>
      </w:r>
    </w:p>
    <w:p w:rsidR="00C80DC1" w:rsidRPr="00B822AE" w:rsidRDefault="00C80DC1" w:rsidP="00C80DC1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 xml:space="preserve">2013-ban 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 xml:space="preserve">a Magyar Állami Operaházban </w:t>
      </w:r>
      <w:proofErr w:type="spellStart"/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>R.Duncen</w:t>
      </w:r>
      <w:proofErr w:type="spellEnd"/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>-B.Britten:</w:t>
      </w:r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Lukr</w:t>
      </w:r>
      <w:r w:rsidRPr="00B822AE">
        <w:rPr>
          <w:rFonts w:asciiTheme="minorHAnsi" w:eastAsia="Helvetica" w:hAnsiTheme="minorHAnsi" w:cs="Calibri"/>
          <w:b/>
          <w:color w:val="000000" w:themeColor="text1"/>
          <w:sz w:val="22"/>
          <w:szCs w:val="22"/>
        </w:rPr>
        <w:t>écia meggyalázása</w:t>
      </w:r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c. oper</w:t>
      </w:r>
      <w:r w:rsidRPr="00B822AE">
        <w:rPr>
          <w:rFonts w:asciiTheme="minorHAnsi" w:eastAsia="Helvetica" w:hAnsiTheme="minorHAnsi" w:cs="Calibri"/>
          <w:b/>
          <w:color w:val="000000" w:themeColor="text1"/>
          <w:sz w:val="22"/>
          <w:szCs w:val="22"/>
        </w:rPr>
        <w:t>a rendezője</w:t>
      </w:r>
      <w:r w:rsidRPr="00B822AE">
        <w:rPr>
          <w:rFonts w:asciiTheme="minorHAnsi" w:eastAsia="Helvetica" w:hAnsiTheme="minorHAnsi" w:cs="Calibri"/>
          <w:color w:val="000000" w:themeColor="text1"/>
          <w:sz w:val="22"/>
          <w:szCs w:val="22"/>
        </w:rPr>
        <w:t>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Theme="minorHAnsi" w:hAnsiTheme="minorHAnsi" w:cs="Calibri"/>
          <w:color w:val="000000" w:themeColor="text1"/>
          <w:sz w:val="22"/>
          <w:szCs w:val="22"/>
        </w:rPr>
        <w:t xml:space="preserve">2014-ben </w:t>
      </w:r>
      <w:r w:rsidRPr="00B822AE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kidolgozza </w:t>
      </w:r>
      <w:r w:rsidRPr="00B822AE">
        <w:rPr>
          <w:rFonts w:asciiTheme="minorHAnsi" w:eastAsia="Helvetica" w:hAnsiTheme="minorHAnsi" w:cs="Calibri"/>
          <w:b/>
          <w:color w:val="000000" w:themeColor="text1"/>
          <w:sz w:val="22"/>
          <w:szCs w:val="22"/>
        </w:rPr>
        <w:t>a Balaton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 Szimfóniája Ne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>mzetk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özi Klasszikus Zenei Fesztivál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terveit, és az egykori székesfehérvári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Királyi Bazilika fénykontúrokkal, valós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m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éretben megépítését, a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„Fénybazilika” terv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et.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>2014-ben a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 xml:space="preserve"> Magyar M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űvészeti Akadémia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k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öztestületi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 tagja lesz, ahol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>k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özgyűlési képviselő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>v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é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v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álasztják.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 2015-ben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ke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zdem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ényezi a Színházművészeti Tagozat Belső Műhelyének létrehozását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C80DC1" w:rsidRPr="00B822AE" w:rsidRDefault="00C80DC1" w:rsidP="00C80DC1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2015-ben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az SZFI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igazgatójaként a Pécsi Tudomány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egyetem Művészeti Karával </w:t>
      </w:r>
      <w:r w:rsidR="001D0989"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közösen </w:t>
      </w:r>
      <w:r w:rsidR="001D0989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létrehozza 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 xml:space="preserve">az 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>SZFI egyetemi program</w:t>
      </w:r>
      <w:r w:rsidRPr="00B822AE">
        <w:rPr>
          <w:rFonts w:ascii="Calibri" w:hAnsi="Calibri" w:cs="Calibri"/>
          <w:color w:val="000000" w:themeColor="text1"/>
          <w:sz w:val="22"/>
          <w:szCs w:val="22"/>
        </w:rPr>
        <w:t>ját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,</w:t>
      </w:r>
      <w:r w:rsidR="00886101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melyhez 12 egyetemi szakirányú képzés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dolgoz ki.</w:t>
      </w:r>
    </w:p>
    <w:p w:rsidR="00C80DC1" w:rsidRPr="00B822AE" w:rsidRDefault="00C80DC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hAnsi="Calibri" w:cs="Calibri"/>
          <w:color w:val="000000" w:themeColor="text1"/>
          <w:sz w:val="22"/>
          <w:szCs w:val="22"/>
        </w:rPr>
        <w:t>2016-ban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a Magyar</w:t>
      </w:r>
      <w:r w:rsidR="00180F96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országi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Református Egyházban a 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>Reform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átus</w:t>
      </w:r>
      <w:r w:rsidRPr="00B822AE">
        <w:rPr>
          <w:rFonts w:ascii="Calibri" w:hAnsi="Calibri" w:cs="Calibri"/>
          <w:b/>
          <w:color w:val="000000" w:themeColor="text1"/>
          <w:sz w:val="22"/>
          <w:szCs w:val="22"/>
        </w:rPr>
        <w:t xml:space="preserve"> K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özéleti és Kulturális Alapítvány elnök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évé választják, ahol megalapítja és elindítja az RKK Műhely eseménysorozatot.</w:t>
      </w:r>
    </w:p>
    <w:p w:rsidR="00C80DC1" w:rsidRPr="00B822AE" w:rsidRDefault="00C80DC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2016-ban kezdeményezi a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Bárka újra-alapítását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, melynek elhelyezéséhez 2017-ben egy használaton kívüli budapesti romos állapotú műemlék nagytemplom megmentését kezdeményezi.</w:t>
      </w:r>
    </w:p>
    <w:p w:rsidR="00C80DC1" w:rsidRDefault="00C80DC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201</w:t>
      </w:r>
      <w:r w:rsidR="001D0989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8 végétől Budapesten a Stefánia úton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</w:t>
      </w:r>
      <w:r w:rsidR="001D0989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egy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ingatlan nagyberuházás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ügyvezető igazgatója.</w:t>
      </w:r>
    </w:p>
    <w:p w:rsidR="00C80DC1" w:rsidRPr="00B822AE" w:rsidRDefault="00C80DC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2019-ben producerként </w:t>
      </w:r>
      <w:r w:rsidR="001D0989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–</w:t>
      </w:r>
      <w:r w:rsidR="00522CD3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</w:t>
      </w:r>
      <w:r w:rsidR="001D0989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a magyar és a lengyel állami televízióval együttműködve -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Triptichon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címen kezdeményezi gróf Esterhá</w:t>
      </w:r>
      <w:r w:rsidR="001D0989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zy Jánosról szóló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</w:t>
      </w:r>
      <w:r w:rsidR="008A517A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koprodukciós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dokumentumfilmek létrehozását.</w:t>
      </w:r>
    </w:p>
    <w:p w:rsidR="00C80DC1" w:rsidRPr="00B822AE" w:rsidRDefault="00C80DC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2020 elején </w:t>
      </w:r>
      <w:r w:rsidR="00886101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sz</w:t>
      </w:r>
      <w:r w:rsidR="00767DD1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akmai tanulmányban kidolgozza</w:t>
      </w:r>
      <w:r w:rsidR="00886101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a </w:t>
      </w:r>
      <w:r w:rsidR="001D0989"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Víg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színház átfogó korszerűsítési terveit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.</w:t>
      </w:r>
    </w:p>
    <w:p w:rsidR="009363A1" w:rsidRPr="00B822AE" w:rsidRDefault="00767DD1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2020. végén a</w:t>
      </w:r>
      <w:r w:rsidR="00BA7306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</w:t>
      </w:r>
      <w:proofErr w:type="gramStart"/>
      <w:r w:rsidR="0032372C"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Karácsonyi</w:t>
      </w:r>
      <w:proofErr w:type="gramEnd"/>
      <w:r w:rsidR="0032372C"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 </w:t>
      </w:r>
      <w:r w:rsidR="00BA7306"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dalok Európáért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</w:t>
      </w:r>
      <w:r w:rsidR="00BA7306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(Szent II. János Pál pápa és Esterházy János gondol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ataival)</w:t>
      </w:r>
      <w:r w:rsidR="0032372C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c.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koncertfilm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 </w:t>
      </w:r>
      <w:r w:rsidR="00BA7306"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rendezője és</w:t>
      </w:r>
      <w:r w:rsidR="00BA7306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Csányi Mártonnal együtt a </w:t>
      </w:r>
      <w:r w:rsidR="00BA7306"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producere</w:t>
      </w:r>
      <w:r w:rsidR="00BA7306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.</w:t>
      </w:r>
    </w:p>
    <w:p w:rsidR="0032372C" w:rsidRPr="00B822AE" w:rsidRDefault="0032372C" w:rsidP="00C80DC1">
      <w:pPr>
        <w:jc w:val="both"/>
        <w:rPr>
          <w:rFonts w:ascii="Calibri" w:eastAsia="Helvetica" w:hAnsi="Calibri" w:cs="Calibri"/>
          <w:color w:val="000000" w:themeColor="text1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2021-ben az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Apám, Esterházy János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c. rövid dokumentumfilm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 xml:space="preserve">producere 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és főszerkesztője (filmterv, végső vágás), amely a Savaria Filmszemlén 3. (nagy)díjat kap (rendező: Zsigmond Dezső).</w:t>
      </w:r>
    </w:p>
    <w:p w:rsidR="00522CD3" w:rsidRDefault="0032372C" w:rsidP="00C80DC1">
      <w:pPr>
        <w:jc w:val="both"/>
        <w:rPr>
          <w:rFonts w:ascii="Calibri" w:eastAsia="Helvetica" w:hAnsi="Calibri" w:cs="Calibri"/>
          <w:color w:val="000000"/>
          <w:sz w:val="22"/>
          <w:szCs w:val="22"/>
        </w:rPr>
      </w:pP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2021. őszén a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Triptichon – Esterházy János élete és öröksége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c. </w:t>
      </w:r>
      <w:r w:rsidR="00767DD1"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>dokumentum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filmek </w:t>
      </w:r>
      <w:r w:rsidRPr="00B822AE">
        <w:rPr>
          <w:rFonts w:ascii="Calibri" w:eastAsia="Helvetica" w:hAnsi="Calibri" w:cs="Calibri"/>
          <w:b/>
          <w:color w:val="000000" w:themeColor="text1"/>
          <w:sz w:val="22"/>
          <w:szCs w:val="22"/>
        </w:rPr>
        <w:t>producere</w:t>
      </w:r>
      <w:r w:rsidRPr="00B822AE">
        <w:rPr>
          <w:rFonts w:ascii="Calibri" w:eastAsia="Helvetica" w:hAnsi="Calibri" w:cs="Calibri"/>
          <w:color w:val="000000" w:themeColor="text1"/>
          <w:sz w:val="22"/>
          <w:szCs w:val="22"/>
        </w:rPr>
        <w:t xml:space="preserve"> és főszerkesztője (filmterv, végső vágás), melyből </w:t>
      </w:r>
      <w:r w:rsidRPr="00B822AE">
        <w:rPr>
          <w:rFonts w:ascii="Calibri" w:eastAsia="Helvetica" w:hAnsi="Calibri" w:cs="Calibri"/>
          <w:color w:val="000000"/>
          <w:sz w:val="22"/>
          <w:szCs w:val="22"/>
        </w:rPr>
        <w:t>a m</w:t>
      </w:r>
      <w:r>
        <w:rPr>
          <w:rFonts w:ascii="Calibri" w:eastAsia="Helvetica" w:hAnsi="Calibri" w:cs="Calibri"/>
          <w:color w:val="000000"/>
          <w:sz w:val="22"/>
          <w:szCs w:val="22"/>
        </w:rPr>
        <w:t>agyar televíziónak 3x52’-es változat, a lengyel TVP-</w:t>
      </w:r>
      <w:proofErr w:type="spellStart"/>
      <w:r>
        <w:rPr>
          <w:rFonts w:ascii="Calibri" w:eastAsia="Helvetica" w:hAnsi="Calibri" w:cs="Calibri"/>
          <w:color w:val="000000"/>
          <w:sz w:val="22"/>
          <w:szCs w:val="22"/>
        </w:rPr>
        <w:t>nek</w:t>
      </w:r>
      <w:proofErr w:type="spellEnd"/>
      <w:r>
        <w:rPr>
          <w:rFonts w:ascii="Calibri" w:eastAsia="Helvetica" w:hAnsi="Calibri" w:cs="Calibri"/>
          <w:color w:val="000000"/>
          <w:sz w:val="22"/>
          <w:szCs w:val="22"/>
        </w:rPr>
        <w:t xml:space="preserve"> 72’-es változat készül</w:t>
      </w:r>
      <w:r w:rsidR="00B822AE">
        <w:rPr>
          <w:rFonts w:ascii="Calibri" w:eastAsia="Helvetica" w:hAnsi="Calibri" w:cs="Calibri"/>
          <w:color w:val="000000"/>
          <w:sz w:val="22"/>
          <w:szCs w:val="22"/>
        </w:rPr>
        <w:t>t, valamint</w:t>
      </w:r>
      <w:r>
        <w:rPr>
          <w:rFonts w:ascii="Calibri" w:eastAsia="Helvetica" w:hAnsi="Calibri" w:cs="Calibri"/>
          <w:color w:val="000000"/>
          <w:sz w:val="22"/>
          <w:szCs w:val="22"/>
        </w:rPr>
        <w:t xml:space="preserve"> elkészül egy 80’-es</w:t>
      </w:r>
      <w:r w:rsidR="00522CD3">
        <w:rPr>
          <w:rFonts w:ascii="Calibri" w:eastAsia="Helvetica" w:hAnsi="Calibri" w:cs="Calibri"/>
          <w:color w:val="000000"/>
          <w:sz w:val="22"/>
          <w:szCs w:val="22"/>
        </w:rPr>
        <w:t xml:space="preserve"> fesztivál verzió is.</w:t>
      </w:r>
      <w:r w:rsidR="00522CD3" w:rsidRPr="00522CD3">
        <w:rPr>
          <w:rFonts w:ascii="Calibri" w:eastAsia="Helvetica" w:hAnsi="Calibri" w:cs="Calibri"/>
          <w:color w:val="000000"/>
          <w:sz w:val="22"/>
          <w:szCs w:val="22"/>
        </w:rPr>
        <w:t xml:space="preserve"> </w:t>
      </w:r>
      <w:r w:rsidR="00522CD3">
        <w:rPr>
          <w:rFonts w:ascii="Calibri" w:eastAsia="Helvetica" w:hAnsi="Calibri" w:cs="Calibri"/>
          <w:color w:val="000000"/>
          <w:sz w:val="22"/>
          <w:szCs w:val="22"/>
        </w:rPr>
        <w:t>Egyben m</w:t>
      </w:r>
      <w:r w:rsidR="00522CD3">
        <w:rPr>
          <w:rFonts w:ascii="Calibri" w:eastAsia="Helvetica" w:hAnsi="Calibri" w:cs="Calibri"/>
          <w:color w:val="000000"/>
          <w:sz w:val="22"/>
          <w:szCs w:val="22"/>
        </w:rPr>
        <w:t>egkezdik a nemzetközi koprodukciós TV sorozat (és nagyjátékfilmek) forgatókönyv fejlesztését</w:t>
      </w:r>
      <w:r w:rsidR="00522CD3">
        <w:rPr>
          <w:rFonts w:ascii="Calibri" w:eastAsia="Helvetica" w:hAnsi="Calibri" w:cs="Calibri"/>
          <w:color w:val="000000"/>
          <w:sz w:val="22"/>
          <w:szCs w:val="22"/>
        </w:rPr>
        <w:t>.</w:t>
      </w:r>
    </w:p>
    <w:p w:rsidR="00CF5F66" w:rsidRPr="00C1127A" w:rsidRDefault="00CF5F66" w:rsidP="00C80DC1">
      <w:pPr>
        <w:jc w:val="both"/>
        <w:rPr>
          <w:rFonts w:ascii="Calibri" w:eastAsia="Helvetica" w:hAnsi="Calibri" w:cs="Calibri"/>
          <w:color w:val="000000"/>
          <w:sz w:val="22"/>
          <w:szCs w:val="22"/>
        </w:rPr>
      </w:pPr>
      <w:r>
        <w:rPr>
          <w:rFonts w:ascii="Calibri" w:eastAsia="Helvetica" w:hAnsi="Calibri" w:cs="Calibri"/>
          <w:color w:val="000000"/>
          <w:sz w:val="22"/>
          <w:szCs w:val="22"/>
        </w:rPr>
        <w:t>2021 végén kezdeményezi a CREDO színházi és művészeti központ alapítását.</w:t>
      </w:r>
    </w:p>
    <w:p w:rsidR="00522CD3" w:rsidRDefault="00522CD3" w:rsidP="00522CD3">
      <w:pPr>
        <w:jc w:val="both"/>
        <w:rPr>
          <w:rFonts w:ascii="Calibri" w:eastAsia="Helvetica" w:hAnsi="Calibri" w:cs="Calibri"/>
          <w:color w:val="000000"/>
          <w:sz w:val="22"/>
          <w:szCs w:val="22"/>
        </w:rPr>
      </w:pPr>
      <w:r>
        <w:rPr>
          <w:rFonts w:ascii="Calibri" w:eastAsia="Helvetica" w:hAnsi="Calibri" w:cs="Calibri"/>
          <w:color w:val="000000"/>
          <w:sz w:val="22"/>
          <w:szCs w:val="22"/>
        </w:rPr>
        <w:t xml:space="preserve">2022. nyár elején a Magyar Mozgókép Fesztiválon a Triptichont kategóriájában az </w:t>
      </w:r>
      <w:r w:rsidRPr="00522CD3">
        <w:rPr>
          <w:rFonts w:ascii="Calibri" w:eastAsia="Helvetica" w:hAnsi="Calibri" w:cs="Calibri"/>
          <w:b/>
          <w:color w:val="000000"/>
          <w:sz w:val="22"/>
          <w:szCs w:val="22"/>
        </w:rPr>
        <w:t>5 legjobb film közé választják</w:t>
      </w:r>
      <w:r w:rsidRPr="00522CD3">
        <w:rPr>
          <w:rFonts w:ascii="Calibri" w:eastAsia="Helvetica" w:hAnsi="Calibri" w:cs="Calibri"/>
          <w:color w:val="000000"/>
          <w:sz w:val="22"/>
          <w:szCs w:val="22"/>
        </w:rPr>
        <w:t>.</w:t>
      </w:r>
    </w:p>
    <w:p w:rsidR="00421B0A" w:rsidRDefault="00421B0A" w:rsidP="00C80DC1"/>
    <w:p w:rsidR="00C80DC1" w:rsidRPr="00C80DC1" w:rsidRDefault="00C80DC1" w:rsidP="00C80DC1">
      <w:pPr>
        <w:pStyle w:val="Listaszerbekezds"/>
        <w:numPr>
          <w:ilvl w:val="1"/>
          <w:numId w:val="2"/>
        </w:numPr>
        <w:jc w:val="both"/>
        <w:rPr>
          <w:rFonts w:asciiTheme="minorHAnsi" w:eastAsia="Helvetica" w:hAnsiTheme="minorHAnsi" w:cs="Calibri"/>
          <w:color w:val="000000"/>
          <w:sz w:val="22"/>
          <w:szCs w:val="22"/>
        </w:rPr>
      </w:pPr>
      <w:r w:rsidRPr="00C80DC1">
        <w:rPr>
          <w:rFonts w:asciiTheme="minorHAnsi" w:eastAsia="Helvetica" w:hAnsiTheme="minorHAnsi" w:cs="Calibri"/>
          <w:color w:val="000000"/>
          <w:sz w:val="22"/>
          <w:szCs w:val="22"/>
        </w:rPr>
        <w:lastRenderedPageBreak/>
        <w:t>SZEMÉLYES HÁTTÉR</w:t>
      </w:r>
    </w:p>
    <w:p w:rsidR="00C80DC1" w:rsidRPr="00337064" w:rsidRDefault="00C80DC1" w:rsidP="00C80DC1">
      <w:pPr>
        <w:jc w:val="both"/>
        <w:rPr>
          <w:rFonts w:asciiTheme="minorHAnsi" w:eastAsia="Helvetica" w:hAnsiTheme="minorHAnsi" w:cs="Calibri"/>
          <w:color w:val="000000"/>
          <w:sz w:val="22"/>
          <w:szCs w:val="22"/>
        </w:rPr>
      </w:pPr>
    </w:p>
    <w:p w:rsidR="00C80DC1" w:rsidRPr="00337064" w:rsidRDefault="00C80DC1" w:rsidP="00C80DC1">
      <w:pPr>
        <w:jc w:val="both"/>
        <w:rPr>
          <w:rFonts w:asciiTheme="minorHAnsi" w:hAnsiTheme="minorHAnsi"/>
          <w:sz w:val="22"/>
          <w:szCs w:val="22"/>
        </w:rPr>
      </w:pPr>
      <w:r w:rsidRPr="00337064">
        <w:rPr>
          <w:rFonts w:asciiTheme="minorHAnsi" w:hAnsiTheme="minorHAnsi"/>
          <w:caps/>
          <w:sz w:val="22"/>
          <w:szCs w:val="22"/>
        </w:rPr>
        <w:t xml:space="preserve">1966. </w:t>
      </w:r>
      <w:r w:rsidRPr="00337064">
        <w:rPr>
          <w:rFonts w:asciiTheme="minorHAnsi" w:hAnsiTheme="minorHAnsi"/>
          <w:sz w:val="22"/>
          <w:szCs w:val="22"/>
        </w:rPr>
        <w:t>február 1-én szület</w:t>
      </w:r>
      <w:r>
        <w:rPr>
          <w:rFonts w:asciiTheme="minorHAnsi" w:hAnsiTheme="minorHAnsi"/>
          <w:sz w:val="22"/>
          <w:szCs w:val="22"/>
        </w:rPr>
        <w:t>ett Vácott. 1976-ig Kisnémedin,</w:t>
      </w:r>
      <w:r w:rsidRPr="00337064">
        <w:rPr>
          <w:rFonts w:asciiTheme="minorHAnsi" w:hAnsiTheme="minorHAnsi"/>
          <w:sz w:val="22"/>
          <w:szCs w:val="22"/>
        </w:rPr>
        <w:t xml:space="preserve"> 750 lelket számláló Pest-megyei faluban, nagyszülei házában él, majd szüleivel és öccsével Vácra költöznek.</w:t>
      </w:r>
    </w:p>
    <w:p w:rsidR="00C80DC1" w:rsidRDefault="00C80DC1" w:rsidP="00C80DC1">
      <w:pPr>
        <w:jc w:val="both"/>
        <w:rPr>
          <w:rFonts w:asciiTheme="minorHAnsi" w:hAnsiTheme="minorHAnsi"/>
          <w:sz w:val="22"/>
          <w:szCs w:val="22"/>
        </w:rPr>
      </w:pPr>
      <w:r w:rsidRPr="00337064">
        <w:rPr>
          <w:rFonts w:asciiTheme="minorHAnsi" w:hAnsiTheme="minorHAnsi"/>
          <w:sz w:val="22"/>
          <w:szCs w:val="22"/>
        </w:rPr>
        <w:t>19</w:t>
      </w:r>
      <w:r w:rsidRPr="00337064">
        <w:rPr>
          <w:rFonts w:asciiTheme="minorHAnsi" w:hAnsiTheme="minorHAnsi"/>
          <w:sz w:val="22"/>
          <w:szCs w:val="22"/>
          <w:lang w:val="en-US"/>
        </w:rPr>
        <w:t>80</w:t>
      </w:r>
      <w:r w:rsidRPr="00337064">
        <w:rPr>
          <w:rFonts w:asciiTheme="minorHAnsi" w:hAnsiTheme="minorHAnsi"/>
          <w:sz w:val="22"/>
          <w:szCs w:val="22"/>
        </w:rPr>
        <w:t xml:space="preserve">-84-ig középiskolai tanulmányait Vácott ill. Budapesten végzi. </w:t>
      </w:r>
    </w:p>
    <w:p w:rsidR="00C80DC1" w:rsidRPr="00337064" w:rsidRDefault="00C80DC1" w:rsidP="00C80DC1">
      <w:pPr>
        <w:jc w:val="both"/>
        <w:rPr>
          <w:rFonts w:asciiTheme="minorHAnsi" w:hAnsiTheme="minorHAnsi"/>
          <w:sz w:val="22"/>
          <w:szCs w:val="22"/>
        </w:rPr>
      </w:pPr>
      <w:r w:rsidRPr="00337064">
        <w:rPr>
          <w:rFonts w:asciiTheme="minorHAnsi" w:hAnsiTheme="minorHAnsi"/>
          <w:sz w:val="22"/>
          <w:szCs w:val="22"/>
        </w:rPr>
        <w:t>1987-ben megházasodik, felesége Halász Margit tanár, író. 1990 márciusban születik Márton fiuk.</w:t>
      </w:r>
    </w:p>
    <w:p w:rsidR="00C80DC1" w:rsidRDefault="00C80DC1" w:rsidP="00C80DC1">
      <w:pPr>
        <w:jc w:val="both"/>
        <w:rPr>
          <w:rFonts w:asciiTheme="minorHAnsi" w:hAnsiTheme="minorHAnsi"/>
          <w:sz w:val="22"/>
          <w:szCs w:val="22"/>
        </w:rPr>
      </w:pPr>
      <w:r w:rsidRPr="00337064">
        <w:rPr>
          <w:rFonts w:asciiTheme="minorHAnsi" w:hAnsiTheme="minorHAnsi"/>
          <w:sz w:val="22"/>
          <w:szCs w:val="22"/>
        </w:rPr>
        <w:t>2007 májusban feleségül veszi Varga Gabriella színm</w:t>
      </w:r>
      <w:r w:rsidRPr="00337064">
        <w:rPr>
          <w:rFonts w:asciiTheme="minorHAnsi" w:hAnsiTheme="minorHAnsi" w:cs="Tw Cen MT"/>
          <w:sz w:val="22"/>
          <w:szCs w:val="22"/>
        </w:rPr>
        <w:t>ű</w:t>
      </w:r>
      <w:r w:rsidRPr="00337064">
        <w:rPr>
          <w:rFonts w:asciiTheme="minorHAnsi" w:hAnsiTheme="minorHAnsi"/>
          <w:sz w:val="22"/>
          <w:szCs w:val="22"/>
        </w:rPr>
        <w:t>vészn</w:t>
      </w:r>
      <w:r w:rsidRPr="00337064">
        <w:rPr>
          <w:rFonts w:asciiTheme="minorHAnsi" w:hAnsiTheme="minorHAnsi" w:cs="Tw Cen MT"/>
          <w:sz w:val="22"/>
          <w:szCs w:val="22"/>
        </w:rPr>
        <w:t>ő</w:t>
      </w:r>
      <w:r w:rsidRPr="00337064">
        <w:rPr>
          <w:rFonts w:asciiTheme="minorHAnsi" w:hAnsiTheme="minorHAnsi"/>
          <w:sz w:val="22"/>
          <w:szCs w:val="22"/>
        </w:rPr>
        <w:t>t. 2009 januárban születik Anna Róza lányuk.</w:t>
      </w:r>
    </w:p>
    <w:p w:rsidR="00CF5F66" w:rsidRPr="00337064" w:rsidRDefault="00CF5F66" w:rsidP="00C80DC1">
      <w:pPr>
        <w:jc w:val="both"/>
        <w:rPr>
          <w:rFonts w:asciiTheme="minorHAnsi" w:eastAsia="Helvetica" w:hAnsiTheme="minorHAnsi" w:cs="Calibri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Csányi János családjával 1996 óta Sződligeten és 2012 óta Székesfehérváron él.</w:t>
      </w:r>
    </w:p>
    <w:p w:rsidR="00C80DC1" w:rsidRPr="00637D79" w:rsidRDefault="0042723A" w:rsidP="00C80DC1">
      <w:pPr>
        <w:jc w:val="both"/>
        <w:rPr>
          <w:rFonts w:ascii="Calibri" w:eastAsia="Helvetica" w:hAnsi="Calibri" w:cs="Calibri"/>
          <w:color w:val="000000"/>
          <w:sz w:val="22"/>
          <w:szCs w:val="22"/>
        </w:rPr>
      </w:pPr>
      <w:r>
        <w:rPr>
          <w:rFonts w:ascii="Calibri" w:eastAsia="Helvetica" w:hAnsi="Calibri" w:cs="Calibri"/>
          <w:color w:val="000000"/>
          <w:sz w:val="22"/>
          <w:szCs w:val="22"/>
        </w:rPr>
        <w:t>Csányi János 2022</w:t>
      </w:r>
      <w:r w:rsidR="00C80DC1" w:rsidRPr="00C1127A">
        <w:rPr>
          <w:rFonts w:ascii="Calibri" w:eastAsia="Helvetica" w:hAnsi="Calibri" w:cs="Calibri"/>
          <w:color w:val="000000"/>
          <w:sz w:val="22"/>
          <w:szCs w:val="22"/>
        </w:rPr>
        <w:t xml:space="preserve">. február 1-én </w:t>
      </w:r>
      <w:r>
        <w:rPr>
          <w:rFonts w:ascii="Calibri" w:eastAsia="Helvetica" w:hAnsi="Calibri" w:cs="Calibri"/>
          <w:color w:val="000000"/>
          <w:sz w:val="22"/>
          <w:szCs w:val="22"/>
        </w:rPr>
        <w:t>56</w:t>
      </w:r>
      <w:r w:rsidR="00C80DC1" w:rsidRPr="00C1127A">
        <w:rPr>
          <w:rFonts w:ascii="Calibri" w:eastAsia="Helvetica" w:hAnsi="Calibri" w:cs="Calibri"/>
          <w:color w:val="000000"/>
          <w:sz w:val="22"/>
          <w:szCs w:val="22"/>
        </w:rPr>
        <w:t xml:space="preserve"> éves.</w:t>
      </w:r>
      <w:bookmarkStart w:id="0" w:name="_GoBack"/>
      <w:bookmarkEnd w:id="0"/>
    </w:p>
    <w:p w:rsidR="00C80DC1" w:rsidRPr="00C80DC1" w:rsidRDefault="00C80DC1" w:rsidP="00C80DC1"/>
    <w:sectPr w:rsidR="00C80DC1" w:rsidRPr="00C80DC1" w:rsidSect="00A945EB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7C4" w:rsidRDefault="005A57C4" w:rsidP="00B217FD">
      <w:r>
        <w:separator/>
      </w:r>
    </w:p>
  </w:endnote>
  <w:endnote w:type="continuationSeparator" w:id="0">
    <w:p w:rsidR="005A57C4" w:rsidRDefault="005A57C4" w:rsidP="00B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365416783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B217FD" w:rsidRDefault="00B217FD" w:rsidP="00AA619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B217FD" w:rsidRDefault="00B217FD" w:rsidP="00B217F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Oldalszm"/>
      </w:rPr>
      <w:id w:val="61541258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:rsidR="00B217FD" w:rsidRDefault="00B217FD" w:rsidP="00AA6197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:rsidR="00B217FD" w:rsidRDefault="00B217FD" w:rsidP="00B217F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7C4" w:rsidRDefault="005A57C4" w:rsidP="00B217FD">
      <w:r>
        <w:separator/>
      </w:r>
    </w:p>
  </w:footnote>
  <w:footnote w:type="continuationSeparator" w:id="0">
    <w:p w:rsidR="005A57C4" w:rsidRDefault="005A57C4" w:rsidP="00B21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91BF0"/>
    <w:multiLevelType w:val="multilevel"/>
    <w:tmpl w:val="0D26E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3151F2"/>
    <w:multiLevelType w:val="multilevel"/>
    <w:tmpl w:val="F754159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56"/>
    <w:rsid w:val="00032809"/>
    <w:rsid w:val="00036E3C"/>
    <w:rsid w:val="00076380"/>
    <w:rsid w:val="000A2DED"/>
    <w:rsid w:val="000A7198"/>
    <w:rsid w:val="00116381"/>
    <w:rsid w:val="00135DAD"/>
    <w:rsid w:val="00180F96"/>
    <w:rsid w:val="001815D8"/>
    <w:rsid w:val="0019428F"/>
    <w:rsid w:val="001C6CB5"/>
    <w:rsid w:val="001D0989"/>
    <w:rsid w:val="001F6E46"/>
    <w:rsid w:val="002D55DD"/>
    <w:rsid w:val="002E1681"/>
    <w:rsid w:val="0032372C"/>
    <w:rsid w:val="003257B9"/>
    <w:rsid w:val="003D1E2D"/>
    <w:rsid w:val="003E00A6"/>
    <w:rsid w:val="00421B0A"/>
    <w:rsid w:val="0042723A"/>
    <w:rsid w:val="00431C2E"/>
    <w:rsid w:val="00522CD3"/>
    <w:rsid w:val="00586CF4"/>
    <w:rsid w:val="005A57C4"/>
    <w:rsid w:val="005A78A7"/>
    <w:rsid w:val="00701B04"/>
    <w:rsid w:val="00716B5D"/>
    <w:rsid w:val="00767DD1"/>
    <w:rsid w:val="008415EE"/>
    <w:rsid w:val="00853436"/>
    <w:rsid w:val="00886101"/>
    <w:rsid w:val="008A517A"/>
    <w:rsid w:val="008B020A"/>
    <w:rsid w:val="008D7D24"/>
    <w:rsid w:val="009363A1"/>
    <w:rsid w:val="009C2781"/>
    <w:rsid w:val="009E4508"/>
    <w:rsid w:val="00A945EB"/>
    <w:rsid w:val="00AA1EBB"/>
    <w:rsid w:val="00AB5E60"/>
    <w:rsid w:val="00AE4056"/>
    <w:rsid w:val="00B217FD"/>
    <w:rsid w:val="00B25957"/>
    <w:rsid w:val="00B67D09"/>
    <w:rsid w:val="00B822AE"/>
    <w:rsid w:val="00BA7306"/>
    <w:rsid w:val="00C07D52"/>
    <w:rsid w:val="00C23418"/>
    <w:rsid w:val="00C34D2C"/>
    <w:rsid w:val="00C80DC1"/>
    <w:rsid w:val="00C82515"/>
    <w:rsid w:val="00CD7785"/>
    <w:rsid w:val="00CE1FF7"/>
    <w:rsid w:val="00CE2CC8"/>
    <w:rsid w:val="00CF03EE"/>
    <w:rsid w:val="00CF5F66"/>
    <w:rsid w:val="00D23DEE"/>
    <w:rsid w:val="00D47CB5"/>
    <w:rsid w:val="00DB29C1"/>
    <w:rsid w:val="00DD2617"/>
    <w:rsid w:val="00E11B9D"/>
    <w:rsid w:val="00E94B78"/>
    <w:rsid w:val="00F11A63"/>
    <w:rsid w:val="00F1315F"/>
    <w:rsid w:val="00F65795"/>
    <w:rsid w:val="00FA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7DA1"/>
  <w15:chartTrackingRefBased/>
  <w15:docId w15:val="{177A2DD1-9289-3642-8B3F-27DA75D1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E4056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1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17FD"/>
    <w:rPr>
      <w:rFonts w:ascii="Times New Roman" w:eastAsia="Times New Roman" w:hAnsi="Times New Roman" w:cs="Times New Roman"/>
      <w:lang w:eastAsia="hu-HU"/>
    </w:rPr>
  </w:style>
  <w:style w:type="character" w:styleId="Oldalszm">
    <w:name w:val="page number"/>
    <w:basedOn w:val="Bekezdsalapbettpusa"/>
    <w:uiPriority w:val="99"/>
    <w:semiHidden/>
    <w:unhideWhenUsed/>
    <w:rsid w:val="00B217FD"/>
  </w:style>
  <w:style w:type="paragraph" w:styleId="Listaszerbekezds">
    <w:name w:val="List Paragraph"/>
    <w:basedOn w:val="Norml"/>
    <w:uiPriority w:val="34"/>
    <w:qFormat/>
    <w:rsid w:val="00C80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1053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Károly</dc:creator>
  <cp:keywords/>
  <dc:description/>
  <cp:lastModifiedBy>Nagy Károly</cp:lastModifiedBy>
  <cp:revision>39</cp:revision>
  <dcterms:created xsi:type="dcterms:W3CDTF">2019-09-01T06:59:00Z</dcterms:created>
  <dcterms:modified xsi:type="dcterms:W3CDTF">2022-06-18T15:53:00Z</dcterms:modified>
</cp:coreProperties>
</file>